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7B4" w:rsidRPr="00C732B9" w:rsidRDefault="001472A8" w:rsidP="004317B4">
      <w:pPr>
        <w:ind w:left="-360" w:right="-365" w:firstLine="567"/>
        <w:jc w:val="center"/>
        <w:rPr>
          <w:b/>
          <w:i/>
          <w:sz w:val="32"/>
          <w:szCs w:val="32"/>
        </w:rPr>
      </w:pPr>
      <w: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2pt;height:306.25pt" o:ole="">
            <v:imagedata r:id="rId4" o:title=""/>
          </v:shape>
          <o:OLEObject Type="Embed" ProgID="PowerPoint.Slide.12" ShapeID="_x0000_i1025" DrawAspect="Content" ObjectID="_1735326980" r:id="rId5"/>
        </w:object>
      </w:r>
      <w:r w:rsidR="004317B4" w:rsidRPr="00EE171D">
        <w:rPr>
          <w:b/>
          <w:sz w:val="32"/>
          <w:szCs w:val="32"/>
        </w:rPr>
        <w:t xml:space="preserve">Театральная студия </w:t>
      </w:r>
      <w:r w:rsidR="004317B4" w:rsidRPr="00C732B9">
        <w:rPr>
          <w:b/>
          <w:i/>
          <w:sz w:val="32"/>
          <w:szCs w:val="32"/>
        </w:rPr>
        <w:t>«Изюминка».</w:t>
      </w:r>
    </w:p>
    <w:p w:rsidR="004317B4" w:rsidRPr="00EE171D" w:rsidRDefault="004317B4" w:rsidP="00D828B6">
      <w:pPr>
        <w:ind w:left="-360" w:right="-365" w:firstLine="567"/>
        <w:jc w:val="both"/>
        <w:rPr>
          <w:b/>
          <w:sz w:val="32"/>
          <w:szCs w:val="32"/>
        </w:rPr>
      </w:pPr>
    </w:p>
    <w:p w:rsidR="004317B4" w:rsidRPr="004317B4" w:rsidRDefault="009623DD" w:rsidP="00D828B6">
      <w:pPr>
        <w:ind w:left="-360" w:right="-365" w:firstLine="567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4317B4" w:rsidRPr="004317B4">
        <w:rPr>
          <w:sz w:val="28"/>
          <w:szCs w:val="28"/>
        </w:rPr>
        <w:t>еатральная студия «Изюминка», где занимаются дети старших и подготовител</w:t>
      </w:r>
      <w:r>
        <w:rPr>
          <w:sz w:val="28"/>
          <w:szCs w:val="28"/>
        </w:rPr>
        <w:t xml:space="preserve">ьных групп дошкольного возраста, </w:t>
      </w:r>
      <w:r w:rsidRPr="004317B4">
        <w:rPr>
          <w:sz w:val="28"/>
          <w:szCs w:val="28"/>
        </w:rPr>
        <w:t>работает</w:t>
      </w:r>
      <w:r w:rsidR="004317B4" w:rsidRPr="004317B4">
        <w:rPr>
          <w:sz w:val="28"/>
          <w:szCs w:val="28"/>
        </w:rPr>
        <w:t xml:space="preserve"> </w:t>
      </w:r>
      <w:r>
        <w:rPr>
          <w:sz w:val="28"/>
          <w:szCs w:val="28"/>
        </w:rPr>
        <w:t>более 30</w:t>
      </w:r>
      <w:r w:rsidRPr="004317B4">
        <w:rPr>
          <w:sz w:val="28"/>
          <w:szCs w:val="28"/>
        </w:rPr>
        <w:t xml:space="preserve"> лет</w:t>
      </w:r>
      <w:r>
        <w:rPr>
          <w:sz w:val="28"/>
          <w:szCs w:val="28"/>
        </w:rPr>
        <w:t>.</w:t>
      </w:r>
      <w:r w:rsidRPr="004317B4">
        <w:rPr>
          <w:sz w:val="28"/>
          <w:szCs w:val="28"/>
        </w:rPr>
        <w:t xml:space="preserve"> </w:t>
      </w:r>
      <w:r w:rsidR="004317B4" w:rsidRPr="004317B4">
        <w:rPr>
          <w:sz w:val="28"/>
          <w:szCs w:val="28"/>
        </w:rPr>
        <w:t>Дети младшего возраста – постоянные зрители кукольных и, так называемых</w:t>
      </w:r>
      <w:r w:rsidR="004317B4">
        <w:rPr>
          <w:sz w:val="28"/>
          <w:szCs w:val="28"/>
        </w:rPr>
        <w:t>,</w:t>
      </w:r>
      <w:r w:rsidR="004317B4" w:rsidRPr="004317B4">
        <w:rPr>
          <w:sz w:val="28"/>
          <w:szCs w:val="28"/>
        </w:rPr>
        <w:t xml:space="preserve"> «живых» спектаклей, подготовленных старшими детьми. Малыши знакомятся с миром сказок с помощью таких видов театра, как пальчиковый, театр марионеток, театр Петрушки, теневой, картонный, театр на фланелеграфе, клубочный, башмачный, платочный и других.</w:t>
      </w:r>
      <w:r>
        <w:rPr>
          <w:sz w:val="28"/>
          <w:szCs w:val="28"/>
        </w:rPr>
        <w:t xml:space="preserve"> Каждое занятие в театре – это волшебное действо, игра, работа над речью и сценическим движением. Театральные занятия – это «сказочный мостик», который, впоследствии, ведёт к игре в спектакле.</w:t>
      </w:r>
    </w:p>
    <w:p w:rsidR="004317B4" w:rsidRPr="004317B4" w:rsidRDefault="004317B4" w:rsidP="00D828B6">
      <w:pPr>
        <w:ind w:left="-360" w:right="-365" w:firstLine="567"/>
        <w:jc w:val="both"/>
        <w:rPr>
          <w:sz w:val="28"/>
          <w:szCs w:val="28"/>
        </w:rPr>
      </w:pPr>
      <w:r w:rsidRPr="004317B4">
        <w:rPr>
          <w:sz w:val="28"/>
          <w:szCs w:val="28"/>
        </w:rPr>
        <w:t>Играя в спектакле, ребенок начинает отождествлять себя с выбранным по желанию героем. Способность к такой идентификации позволяет через образы формировать опыт нравственного поведения, умение поступать в соответствии с нравственными нормами.</w:t>
      </w:r>
    </w:p>
    <w:p w:rsidR="00D828B6" w:rsidRDefault="004317B4" w:rsidP="00D828B6">
      <w:pPr>
        <w:ind w:left="-360" w:right="-365" w:firstLine="567"/>
        <w:jc w:val="both"/>
        <w:rPr>
          <w:sz w:val="28"/>
          <w:szCs w:val="28"/>
        </w:rPr>
      </w:pPr>
      <w:r w:rsidRPr="004317B4">
        <w:rPr>
          <w:sz w:val="28"/>
          <w:szCs w:val="28"/>
        </w:rPr>
        <w:t>Ежегодно в нашем городе проходит театральный фестиваль «Радужная маска». Дети театральной студии «Изюминка» – постоянные его участники и лауреаты различных номинаций</w:t>
      </w:r>
      <w:r w:rsidR="00E2137E">
        <w:rPr>
          <w:sz w:val="28"/>
          <w:szCs w:val="28"/>
        </w:rPr>
        <w:t>. Особое</w:t>
      </w:r>
      <w:r>
        <w:rPr>
          <w:sz w:val="28"/>
          <w:szCs w:val="28"/>
        </w:rPr>
        <w:t xml:space="preserve"> внимание</w:t>
      </w:r>
      <w:r w:rsidR="00E2137E">
        <w:rPr>
          <w:sz w:val="28"/>
          <w:szCs w:val="28"/>
        </w:rPr>
        <w:t xml:space="preserve"> я уделяю нравственному воспитанию детей</w:t>
      </w:r>
      <w:r>
        <w:rPr>
          <w:sz w:val="28"/>
          <w:szCs w:val="28"/>
        </w:rPr>
        <w:t>. Большинство названий наших</w:t>
      </w:r>
      <w:r w:rsidR="009623DD">
        <w:rPr>
          <w:sz w:val="28"/>
          <w:szCs w:val="28"/>
        </w:rPr>
        <w:t xml:space="preserve"> авторских</w:t>
      </w:r>
      <w:r>
        <w:rPr>
          <w:sz w:val="28"/>
          <w:szCs w:val="28"/>
        </w:rPr>
        <w:t xml:space="preserve"> спектаклей – это пословицы и поговорки, которые как раз и оказывают самое благотворное влияние на развитие нравственности.</w:t>
      </w:r>
      <w:r w:rsidR="008E2C0C">
        <w:rPr>
          <w:sz w:val="28"/>
          <w:szCs w:val="28"/>
        </w:rPr>
        <w:t xml:space="preserve"> Это и « Не тот хорош, кто собой пригож», «От добра </w:t>
      </w:r>
      <w:proofErr w:type="gramStart"/>
      <w:r w:rsidR="008E2C0C">
        <w:rPr>
          <w:sz w:val="28"/>
          <w:szCs w:val="28"/>
        </w:rPr>
        <w:t>добра</w:t>
      </w:r>
      <w:proofErr w:type="gramEnd"/>
      <w:r w:rsidR="008E2C0C">
        <w:rPr>
          <w:sz w:val="28"/>
          <w:szCs w:val="28"/>
        </w:rPr>
        <w:t xml:space="preserve"> не ищут», «Ум – хорошо, а два – лучше», «Нет милее дружка, чем родная матушка» и многие другие.</w:t>
      </w:r>
      <w:r w:rsidR="00E2137E">
        <w:rPr>
          <w:sz w:val="28"/>
          <w:szCs w:val="28"/>
        </w:rPr>
        <w:t xml:space="preserve"> Перевоплощаясь</w:t>
      </w:r>
      <w:r>
        <w:rPr>
          <w:sz w:val="28"/>
          <w:szCs w:val="28"/>
        </w:rPr>
        <w:t xml:space="preserve"> в сказочные образы, дети вместе со своим героем учатся добру, пониманию, сопереживанию и дружбе. </w:t>
      </w:r>
      <w:r w:rsidR="00E2137E">
        <w:rPr>
          <w:sz w:val="28"/>
          <w:szCs w:val="28"/>
        </w:rPr>
        <w:t xml:space="preserve">Всему этому вместе с маленькими актёрами учатся и зрители. Да и на протяжении многих </w:t>
      </w:r>
      <w:r w:rsidR="00E2137E">
        <w:rPr>
          <w:sz w:val="28"/>
          <w:szCs w:val="28"/>
        </w:rPr>
        <w:lastRenderedPageBreak/>
        <w:t>спектаклей</w:t>
      </w:r>
      <w:r w:rsidR="00AA6A41">
        <w:rPr>
          <w:sz w:val="28"/>
          <w:szCs w:val="28"/>
        </w:rPr>
        <w:t xml:space="preserve"> зрители слышат немало пословиц и поговорок, над которыми стоит задуматься!</w:t>
      </w:r>
    </w:p>
    <w:p w:rsidR="008E2C0C" w:rsidRDefault="00D828B6" w:rsidP="00D828B6">
      <w:pPr>
        <w:ind w:left="-360" w:right="-365" w:firstLine="567"/>
        <w:jc w:val="both"/>
        <w:rPr>
          <w:sz w:val="28"/>
          <w:szCs w:val="28"/>
        </w:rPr>
      </w:pPr>
      <w:r>
        <w:rPr>
          <w:sz w:val="28"/>
          <w:szCs w:val="28"/>
        </w:rPr>
        <w:t>Искромётный юмор, я</w:t>
      </w:r>
      <w:r w:rsidR="008E2C0C">
        <w:rPr>
          <w:sz w:val="28"/>
          <w:szCs w:val="28"/>
        </w:rPr>
        <w:t>ркие костюмы, интересные декорации и</w:t>
      </w:r>
      <w:r w:rsidR="00E2137E">
        <w:rPr>
          <w:sz w:val="28"/>
          <w:szCs w:val="28"/>
        </w:rPr>
        <w:t xml:space="preserve"> современная, креативная музыка</w:t>
      </w:r>
      <w:r w:rsidR="008E2C0C">
        <w:rPr>
          <w:sz w:val="28"/>
          <w:szCs w:val="28"/>
        </w:rPr>
        <w:t xml:space="preserve"> </w:t>
      </w:r>
      <w:r w:rsidR="00E2137E">
        <w:rPr>
          <w:sz w:val="28"/>
          <w:szCs w:val="28"/>
        </w:rPr>
        <w:t>придают спектаклям</w:t>
      </w:r>
      <w:r w:rsidR="008E2C0C">
        <w:rPr>
          <w:sz w:val="28"/>
          <w:szCs w:val="28"/>
        </w:rPr>
        <w:t xml:space="preserve"> зрелищность и красоту.</w:t>
      </w:r>
      <w:r w:rsidR="00E2137E">
        <w:rPr>
          <w:sz w:val="28"/>
          <w:szCs w:val="28"/>
        </w:rPr>
        <w:t xml:space="preserve"> Дети 2 уровня обучения и воспитанники кружка «Сам себе режиссёр» все свои спектакли обязательно показывают и р</w:t>
      </w:r>
      <w:r w:rsidR="009623DD">
        <w:rPr>
          <w:sz w:val="28"/>
          <w:szCs w:val="28"/>
        </w:rPr>
        <w:t>о</w:t>
      </w:r>
      <w:r w:rsidR="00E2137E">
        <w:rPr>
          <w:sz w:val="28"/>
          <w:szCs w:val="28"/>
        </w:rPr>
        <w:t>дителям.</w:t>
      </w:r>
    </w:p>
    <w:p w:rsidR="00AA6A41" w:rsidRPr="004317B4" w:rsidRDefault="00AA6A41" w:rsidP="00D828B6">
      <w:pPr>
        <w:ind w:left="-360" w:right="-365" w:firstLine="567"/>
        <w:jc w:val="both"/>
        <w:rPr>
          <w:sz w:val="28"/>
          <w:szCs w:val="28"/>
        </w:rPr>
      </w:pPr>
      <w:r>
        <w:rPr>
          <w:sz w:val="28"/>
          <w:szCs w:val="28"/>
        </w:rPr>
        <w:t>Я уверена, что такие уроки доброты не пройдут даром! Малыши вырастут, уйдут в школу, и, надеюсь, всегда с добром будут вспоминать нашу волшебную «Изюминку»!</w:t>
      </w:r>
    </w:p>
    <w:p w:rsidR="00D828B6" w:rsidRDefault="00D828B6" w:rsidP="00D828B6">
      <w:pPr>
        <w:jc w:val="both"/>
        <w:rPr>
          <w:sz w:val="28"/>
          <w:szCs w:val="28"/>
        </w:rPr>
      </w:pPr>
    </w:p>
    <w:p w:rsidR="00D828B6" w:rsidRDefault="00D828B6" w:rsidP="00D828B6">
      <w:pPr>
        <w:jc w:val="both"/>
        <w:rPr>
          <w:sz w:val="28"/>
          <w:szCs w:val="28"/>
        </w:rPr>
      </w:pPr>
    </w:p>
    <w:p w:rsidR="00D828B6" w:rsidRDefault="00D828B6" w:rsidP="00D828B6">
      <w:pPr>
        <w:jc w:val="both"/>
        <w:rPr>
          <w:sz w:val="28"/>
          <w:szCs w:val="28"/>
        </w:rPr>
      </w:pPr>
    </w:p>
    <w:p w:rsidR="00D828B6" w:rsidRDefault="00D828B6" w:rsidP="00D828B6">
      <w:pPr>
        <w:jc w:val="center"/>
        <w:rPr>
          <w:sz w:val="28"/>
          <w:szCs w:val="28"/>
        </w:rPr>
      </w:pPr>
      <w:r>
        <w:rPr>
          <w:sz w:val="28"/>
          <w:szCs w:val="28"/>
        </w:rPr>
        <w:t>Педагог дополнительного образования МБОУ ДО ЦВР «Лад», ру</w:t>
      </w:r>
      <w:r w:rsidR="009623DD">
        <w:rPr>
          <w:sz w:val="28"/>
          <w:szCs w:val="28"/>
        </w:rPr>
        <w:t>ководитель театральной студии «Изюминка»</w:t>
      </w:r>
    </w:p>
    <w:p w:rsidR="00D828B6" w:rsidRDefault="00D828B6" w:rsidP="00D828B6">
      <w:pPr>
        <w:jc w:val="center"/>
        <w:rPr>
          <w:sz w:val="28"/>
          <w:szCs w:val="28"/>
        </w:rPr>
      </w:pPr>
      <w:r>
        <w:rPr>
          <w:sz w:val="28"/>
          <w:szCs w:val="28"/>
        </w:rPr>
        <w:t>Антонина Васильевна</w:t>
      </w:r>
      <w:r w:rsidRPr="00A17E26">
        <w:rPr>
          <w:sz w:val="28"/>
          <w:szCs w:val="28"/>
        </w:rPr>
        <w:t xml:space="preserve"> </w:t>
      </w:r>
      <w:r>
        <w:rPr>
          <w:sz w:val="28"/>
          <w:szCs w:val="28"/>
        </w:rPr>
        <w:t>Родионова.</w:t>
      </w:r>
    </w:p>
    <w:sectPr w:rsidR="00D828B6" w:rsidSect="008E2C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4317B4"/>
    <w:rsid w:val="000757DE"/>
    <w:rsid w:val="001472A8"/>
    <w:rsid w:val="001513E8"/>
    <w:rsid w:val="004317B4"/>
    <w:rsid w:val="008E2C0C"/>
    <w:rsid w:val="009623DD"/>
    <w:rsid w:val="00AA6A41"/>
    <w:rsid w:val="00D5506F"/>
    <w:rsid w:val="00D828B6"/>
    <w:rsid w:val="00E049D4"/>
    <w:rsid w:val="00E213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7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Antonina</dc:creator>
  <cp:lastModifiedBy>Antonina</cp:lastModifiedBy>
  <cp:revision>4</cp:revision>
  <dcterms:created xsi:type="dcterms:W3CDTF">2017-03-21T13:50:00Z</dcterms:created>
  <dcterms:modified xsi:type="dcterms:W3CDTF">2023-01-15T19:30:00Z</dcterms:modified>
</cp:coreProperties>
</file>